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FD1E8" w14:textId="77777777" w:rsidR="00085495" w:rsidRDefault="00DA0F35">
      <w:pPr>
        <w:pStyle w:val="Titolo1"/>
        <w:rPr>
          <w:sz w:val="22"/>
          <w:szCs w:val="22"/>
        </w:rPr>
      </w:pPr>
      <w:r>
        <w:pict w14:anchorId="7B81DE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1230" w:dyaOrig="1410" w14:anchorId="404C10DF">
          <v:shape id="ole_rId2" o:spid="_x0000_i1025" type="#_x0000_t75" style="width:36.75pt;height:37.5pt;visibility:visible;mso-wrap-distance-right:0" o:ole="" filled="t">
            <v:imagedata r:id="rId4" o:title=""/>
          </v:shape>
          <o:OLEObject Type="Embed" ProgID="PBrush" ShapeID="ole_rId2" DrawAspect="Content" ObjectID="_1693112277" r:id="rId5"/>
        </w:object>
      </w:r>
    </w:p>
    <w:p w14:paraId="29246D13" w14:textId="77777777" w:rsidR="00085495" w:rsidRDefault="00DA0F35">
      <w:pPr>
        <w:pStyle w:val="Titolo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ISTITUTO COMPRENSIVO STATALE DI CAPPELLA MAGGIORE (TV)</w:t>
      </w:r>
    </w:p>
    <w:p w14:paraId="757949CA" w14:textId="77777777" w:rsidR="00085495" w:rsidRDefault="00DA0F35">
      <w:pPr>
        <w:pStyle w:val="Titolo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 w:val="0"/>
          <w:sz w:val="16"/>
          <w:szCs w:val="16"/>
        </w:rPr>
        <w:t>COMUNI DI CAPPELLA MAGGIORE - COLLE UMBERTO - FREGONA - SARMEDE</w:t>
      </w:r>
    </w:p>
    <w:p w14:paraId="4910CD0F" w14:textId="77777777" w:rsidR="00085495" w:rsidRDefault="00DA0F35">
      <w:pPr>
        <w:pStyle w:val="Corpotesto"/>
        <w:spacing w:after="0" w:line="240" w:lineRule="auto"/>
        <w:jc w:val="center"/>
        <w:rPr>
          <w:rFonts w:asciiTheme="minorHAnsi" w:hAnsiTheme="minorHAnsi" w:cstheme="minorHAnsi"/>
          <w:sz w:val="18"/>
          <w:szCs w:val="22"/>
        </w:rPr>
      </w:pPr>
      <w:r>
        <w:rPr>
          <w:noProof/>
        </w:rPr>
        <w:drawing>
          <wp:inline distT="0" distB="0" distL="0" distR="0" wp14:anchorId="413004AB" wp14:editId="6A2FDCCD">
            <wp:extent cx="1609725" cy="1905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7" t="-32" r="-7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789E6" w14:textId="77777777" w:rsidR="00085495" w:rsidRDefault="00DA0F35">
      <w:pPr>
        <w:pStyle w:val="Titolo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8"/>
          <w:szCs w:val="22"/>
        </w:rPr>
        <w:t>Via Livel, n° 101  -  31012  CAPPELLA MAGGIORE (TV</w:t>
      </w:r>
      <w:r>
        <w:rPr>
          <w:rFonts w:asciiTheme="minorHAnsi" w:hAnsiTheme="minorHAnsi" w:cstheme="minorHAnsi"/>
          <w:b w:val="0"/>
          <w:sz w:val="18"/>
          <w:szCs w:val="22"/>
        </w:rPr>
        <w:t>)</w:t>
      </w:r>
    </w:p>
    <w:p w14:paraId="6492010A" w14:textId="77777777" w:rsidR="00085495" w:rsidRDefault="00DA0F35">
      <w:pPr>
        <w:pStyle w:val="Titolo2"/>
        <w:rPr>
          <w:lang w:val="en-US"/>
        </w:rPr>
      </w:pPr>
      <w:r>
        <w:rPr>
          <w:rFonts w:ascii="Wingdings" w:hAnsi="Wingdings" w:cs="Wingdings"/>
          <w:b w:val="0"/>
          <w:sz w:val="18"/>
          <w:szCs w:val="22"/>
        </w:rPr>
        <w:t></w:t>
      </w:r>
      <w:r>
        <w:rPr>
          <w:b w:val="0"/>
          <w:sz w:val="18"/>
          <w:szCs w:val="22"/>
          <w:lang w:val="en-GB"/>
        </w:rPr>
        <w:t xml:space="preserve"> </w:t>
      </w:r>
      <w:r>
        <w:rPr>
          <w:rFonts w:asciiTheme="minorHAnsi" w:hAnsiTheme="minorHAnsi" w:cstheme="minorHAnsi"/>
          <w:b w:val="0"/>
          <w:sz w:val="18"/>
          <w:szCs w:val="22"/>
          <w:lang w:val="en-GB"/>
        </w:rPr>
        <w:t xml:space="preserve">Tel.  0438/580563-930284 - Fax 0438/932056 - C.F.  </w:t>
      </w:r>
      <w:r>
        <w:rPr>
          <w:rFonts w:asciiTheme="minorHAnsi" w:hAnsiTheme="minorHAnsi" w:cstheme="minorHAnsi"/>
          <w:b w:val="0"/>
          <w:sz w:val="18"/>
          <w:szCs w:val="22"/>
          <w:lang w:val="en-GB"/>
        </w:rPr>
        <w:t>84002210262  - C.M. TVIC817005</w:t>
      </w:r>
    </w:p>
    <w:p w14:paraId="503EB738" w14:textId="77777777" w:rsidR="00085495" w:rsidRDefault="00DA0F35">
      <w:pPr>
        <w:pStyle w:val="Titolo2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b w:val="0"/>
          <w:sz w:val="18"/>
          <w:szCs w:val="22"/>
        </w:rPr>
        <w:t xml:space="preserve">sito web: </w:t>
      </w:r>
      <w:hyperlink r:id="rId7">
        <w:r>
          <w:rPr>
            <w:rStyle w:val="CollegamentoInternet"/>
            <w:rFonts w:asciiTheme="minorHAnsi" w:hAnsiTheme="minorHAnsi" w:cstheme="minorHAnsi"/>
            <w:sz w:val="18"/>
            <w:szCs w:val="22"/>
          </w:rPr>
          <w:t>www.iccappellamaggiore.edu.it</w:t>
        </w:r>
      </w:hyperlink>
      <w:r>
        <w:rPr>
          <w:b w:val="0"/>
          <w:sz w:val="18"/>
          <w:szCs w:val="22"/>
        </w:rPr>
        <w:t xml:space="preserve"> - </w:t>
      </w:r>
      <w:r>
        <w:rPr>
          <w:rFonts w:ascii="Wingdings" w:hAnsi="Wingdings" w:cs="Wingdings"/>
          <w:b w:val="0"/>
          <w:sz w:val="18"/>
          <w:szCs w:val="22"/>
        </w:rPr>
        <w:t></w:t>
      </w:r>
      <w:r>
        <w:rPr>
          <w:b w:val="0"/>
          <w:sz w:val="18"/>
          <w:szCs w:val="22"/>
        </w:rPr>
        <w:t xml:space="preserve">  </w:t>
      </w:r>
      <w:r>
        <w:rPr>
          <w:rFonts w:asciiTheme="minorHAnsi" w:hAnsiTheme="minorHAnsi" w:cstheme="minorHAnsi"/>
          <w:b w:val="0"/>
          <w:sz w:val="18"/>
          <w:szCs w:val="22"/>
        </w:rPr>
        <w:t xml:space="preserve">e-mail </w:t>
      </w:r>
      <w:hyperlink r:id="rId8">
        <w:r>
          <w:rPr>
            <w:rStyle w:val="CollegamentoInternet"/>
            <w:rFonts w:asciiTheme="minorHAnsi" w:hAnsiTheme="minorHAnsi" w:cstheme="minorHAnsi"/>
            <w:sz w:val="18"/>
            <w:szCs w:val="22"/>
          </w:rPr>
          <w:t>tvic817005@istruzione.it</w:t>
        </w:r>
      </w:hyperlink>
      <w:r>
        <w:rPr>
          <w:rFonts w:asciiTheme="minorHAnsi" w:hAnsiTheme="minorHAnsi" w:cstheme="minorHAnsi"/>
          <w:b w:val="0"/>
          <w:sz w:val="18"/>
          <w:szCs w:val="22"/>
        </w:rPr>
        <w:t xml:space="preserve"> -</w:t>
      </w:r>
      <w:r>
        <w:rPr>
          <w:rFonts w:asciiTheme="minorHAnsi" w:hAnsiTheme="minorHAnsi" w:cstheme="minorHAnsi"/>
          <w:b w:val="0"/>
          <w:sz w:val="18"/>
          <w:szCs w:val="22"/>
          <w:lang w:val="fr-FR"/>
        </w:rPr>
        <w:t xml:space="preserve">  PEC: </w:t>
      </w:r>
      <w:hyperlink r:id="rId9">
        <w:r>
          <w:rPr>
            <w:rStyle w:val="CollegamentoInternet"/>
            <w:rFonts w:asciiTheme="minorHAnsi" w:hAnsiTheme="minorHAnsi" w:cstheme="minorHAnsi"/>
            <w:sz w:val="18"/>
            <w:szCs w:val="22"/>
            <w:lang w:val="fr-FR"/>
          </w:rPr>
          <w:t>tvic817005@pec.istruzione.it</w:t>
        </w:r>
      </w:hyperlink>
    </w:p>
    <w:p w14:paraId="1107D057" w14:textId="77777777" w:rsidR="00085495" w:rsidRDefault="00085495">
      <w:pPr>
        <w:pStyle w:val="Corpotesto"/>
        <w:rPr>
          <w:rFonts w:asciiTheme="minorHAnsi" w:hAnsiTheme="minorHAnsi" w:cstheme="minorHAnsi"/>
          <w:lang w:eastAsia="it-IT"/>
        </w:rPr>
      </w:pPr>
    </w:p>
    <w:p w14:paraId="73D049C8" w14:textId="77777777" w:rsidR="00085495" w:rsidRDefault="00085495">
      <w:pPr>
        <w:rPr>
          <w:rFonts w:cstheme="minorHAnsi"/>
          <w:b/>
        </w:rPr>
      </w:pPr>
    </w:p>
    <w:p w14:paraId="18AB75FE" w14:textId="21325B8C" w:rsidR="00085495" w:rsidRDefault="00DA0F35">
      <w:r>
        <w:t>Comunicato n. 12</w:t>
      </w:r>
    </w:p>
    <w:p w14:paraId="04DA6054" w14:textId="77777777" w:rsidR="00085495" w:rsidRDefault="00DA0F35">
      <w:pPr>
        <w:ind w:left="6372"/>
      </w:pPr>
      <w:r>
        <w:t>Cappella Maggiore, 14.09.2021</w:t>
      </w:r>
    </w:p>
    <w:p w14:paraId="48AE1BD4" w14:textId="77777777" w:rsidR="00085495" w:rsidRDefault="00DA0F35">
      <w:pPr>
        <w:spacing w:after="0" w:line="240" w:lineRule="auto"/>
        <w:ind w:left="6373"/>
        <w:rPr>
          <w:b/>
        </w:rPr>
      </w:pPr>
      <w:r>
        <w:rPr>
          <w:b/>
        </w:rPr>
        <w:t>Ai Genitori degli alunni</w:t>
      </w:r>
    </w:p>
    <w:p w14:paraId="5A6E7F63" w14:textId="77777777" w:rsidR="00085495" w:rsidRDefault="00DA0F35">
      <w:pPr>
        <w:spacing w:after="0" w:line="240" w:lineRule="auto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e, p.c., al Personale Scolastico</w:t>
      </w:r>
    </w:p>
    <w:p w14:paraId="5C19DDF7" w14:textId="77777777" w:rsidR="00085495" w:rsidRDefault="00085495">
      <w:pPr>
        <w:jc w:val="both"/>
        <w:rPr>
          <w:b/>
        </w:rPr>
      </w:pPr>
    </w:p>
    <w:p w14:paraId="6765473C" w14:textId="77777777" w:rsidR="00085495" w:rsidRDefault="00DA0F3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sito internet della scuola</w:t>
      </w:r>
    </w:p>
    <w:p w14:paraId="336AC853" w14:textId="77777777" w:rsidR="00085495" w:rsidRDefault="00085495">
      <w:pPr>
        <w:jc w:val="both"/>
        <w:rPr>
          <w:b/>
        </w:rPr>
      </w:pPr>
    </w:p>
    <w:p w14:paraId="2293F7D7" w14:textId="77777777" w:rsidR="00085495" w:rsidRDefault="00DA0F35">
      <w:pPr>
        <w:jc w:val="both"/>
        <w:rPr>
          <w:b/>
        </w:rPr>
      </w:pPr>
      <w:r>
        <w:rPr>
          <w:b/>
        </w:rPr>
        <w:t>OGGETTO: Consegna cred</w:t>
      </w:r>
      <w:r>
        <w:rPr>
          <w:b/>
        </w:rPr>
        <w:t>enziali Registro elettronico "didUP".</w:t>
      </w:r>
    </w:p>
    <w:p w14:paraId="2197A4DC" w14:textId="77777777" w:rsidR="00085495" w:rsidRDefault="00DA0F35">
      <w:pPr>
        <w:spacing w:line="240" w:lineRule="auto"/>
        <w:jc w:val="both"/>
      </w:pPr>
      <w:r>
        <w:t>Gentili Genitori,</w:t>
      </w:r>
    </w:p>
    <w:p w14:paraId="519C56C6" w14:textId="77777777" w:rsidR="00085495" w:rsidRDefault="00DA0F35">
      <w:pPr>
        <w:spacing w:line="240" w:lineRule="auto"/>
        <w:jc w:val="both"/>
      </w:pPr>
      <w:r>
        <w:t>con la presente Vi informo che, a partire da martedì 14 settembre 2021, Vi verranno fornite, tramite consegna in cartaceo agli alunni e alle alunne, le credenziali di accesso al registro elettronico "</w:t>
      </w:r>
      <w:r>
        <w:t>didUP" dell'azienda Argo che, da quest'anno scolastico, sostituisce il registro "ClasseViva" di Spaggiari.</w:t>
      </w:r>
    </w:p>
    <w:p w14:paraId="75B9D560" w14:textId="77777777" w:rsidR="00085495" w:rsidRDefault="00DA0F35">
      <w:pPr>
        <w:spacing w:line="240" w:lineRule="auto"/>
        <w:jc w:val="both"/>
      </w:pPr>
      <w:r>
        <w:t>Questo strumento consentirà la pubblicazione delle diverse comunicazioni istituzionali fra Scuola e Famiglia (circolari, avvisi, documento di valutaz</w:t>
      </w:r>
      <w:r>
        <w:t xml:space="preserve">ione, annotazioni, indicazioni per i ricevimenti dei genitori…). </w:t>
      </w:r>
    </w:p>
    <w:p w14:paraId="753BAFD8" w14:textId="77777777" w:rsidR="00085495" w:rsidRDefault="00DA0F35">
      <w:pPr>
        <w:spacing w:line="240" w:lineRule="auto"/>
        <w:jc w:val="both"/>
      </w:pPr>
      <w:r>
        <w:t>Il registro "didUP", collegato agli applicativi in uso alla Segreteria, consentirà alle famiglie anche di effettuare i pagamenti e di ricevere eventuali rimborsi con maggiore celerità e semp</w:t>
      </w:r>
      <w:r>
        <w:t>licità.</w:t>
      </w:r>
    </w:p>
    <w:p w14:paraId="0DD5E7EF" w14:textId="77777777" w:rsidR="00085495" w:rsidRDefault="00DA0F35">
      <w:pPr>
        <w:spacing w:line="240" w:lineRule="auto"/>
        <w:jc w:val="both"/>
      </w:pPr>
      <w:r>
        <w:t>Seguirà la comunicazione con la data di attivazione dei servizi del registro.</w:t>
      </w:r>
    </w:p>
    <w:p w14:paraId="622F760B" w14:textId="77777777" w:rsidR="00085495" w:rsidRDefault="00DA0F35">
      <w:pPr>
        <w:spacing w:line="240" w:lineRule="auto"/>
        <w:jc w:val="both"/>
      </w:pPr>
      <w:r>
        <w:t>Distinti saluti.</w:t>
      </w:r>
    </w:p>
    <w:p w14:paraId="51D06301" w14:textId="2B3E8768" w:rsidR="00085495" w:rsidRDefault="00085495">
      <w:pPr>
        <w:spacing w:line="240" w:lineRule="auto"/>
        <w:ind w:left="5664" w:firstLine="708"/>
        <w:jc w:val="both"/>
      </w:pPr>
    </w:p>
    <w:p w14:paraId="44AD90A7" w14:textId="17683619" w:rsidR="0069419A" w:rsidRDefault="0069419A" w:rsidP="0069419A">
      <w:pPr>
        <w:pStyle w:val="a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>
        <w:rPr>
          <w:sz w:val="24"/>
          <w:szCs w:val="24"/>
        </w:rPr>
        <w:t>IL DIRIGENTE SCOLASTICO</w:t>
      </w:r>
    </w:p>
    <w:p w14:paraId="51932DBC" w14:textId="77777777" w:rsidR="0069419A" w:rsidRDefault="0069419A" w:rsidP="0069419A">
      <w:pPr>
        <w:pStyle w:val="a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Dott. Elvio Poloni</w:t>
      </w:r>
    </w:p>
    <w:p w14:paraId="164E61B0" w14:textId="77777777" w:rsidR="0069419A" w:rsidRPr="00C84FE7" w:rsidRDefault="0069419A" w:rsidP="0069419A">
      <w:pPr>
        <w:pStyle w:val="a"/>
        <w:spacing w:after="0" w:line="240" w:lineRule="auto"/>
        <w:ind w:left="5664" w:firstLine="708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Pr="00C84FE7">
        <w:rPr>
          <w:sz w:val="16"/>
          <w:szCs w:val="16"/>
        </w:rPr>
        <w:t>Firma autografa sostituita a mezzo stampa</w:t>
      </w:r>
    </w:p>
    <w:p w14:paraId="58064EFD" w14:textId="77777777" w:rsidR="0069419A" w:rsidRPr="00C84FE7" w:rsidRDefault="0069419A" w:rsidP="0069419A">
      <w:pPr>
        <w:pStyle w:val="a"/>
        <w:spacing w:after="0" w:line="240" w:lineRule="auto"/>
        <w:ind w:left="5664" w:firstLine="708"/>
        <w:rPr>
          <w:sz w:val="16"/>
          <w:szCs w:val="16"/>
        </w:rPr>
      </w:pPr>
      <w:r>
        <w:rPr>
          <w:sz w:val="16"/>
          <w:szCs w:val="16"/>
        </w:rPr>
        <w:t xml:space="preserve">       a</w:t>
      </w:r>
      <w:r w:rsidRPr="00C84FE7">
        <w:rPr>
          <w:sz w:val="16"/>
          <w:szCs w:val="16"/>
        </w:rPr>
        <w:t>i sensi dell’art. 3, c. 2 del D.L.gs. 39/93</w:t>
      </w:r>
    </w:p>
    <w:p w14:paraId="051126A4" w14:textId="77777777" w:rsidR="0069419A" w:rsidRPr="00C84FE7" w:rsidRDefault="0069419A" w:rsidP="0069419A">
      <w:pPr>
        <w:pStyle w:val="a"/>
        <w:spacing w:after="0" w:line="240" w:lineRule="auto"/>
        <w:ind w:left="5664" w:firstLine="708"/>
        <w:rPr>
          <w:sz w:val="16"/>
          <w:szCs w:val="16"/>
        </w:rPr>
      </w:pPr>
    </w:p>
    <w:p w14:paraId="18DD5A07" w14:textId="77777777" w:rsidR="0069419A" w:rsidRDefault="0069419A">
      <w:pPr>
        <w:spacing w:line="240" w:lineRule="auto"/>
        <w:ind w:left="5664" w:firstLine="708"/>
        <w:jc w:val="both"/>
      </w:pPr>
    </w:p>
    <w:sectPr w:rsidR="0069419A">
      <w:pgSz w:w="11906" w:h="16838"/>
      <w:pgMar w:top="709" w:right="1134" w:bottom="28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495"/>
    <w:rsid w:val="00085495"/>
    <w:rsid w:val="0069419A"/>
    <w:rsid w:val="00DA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BB2480F"/>
  <w15:docId w15:val="{04B6F4E2-9332-4200-AC90-C8E33400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uiPriority w:val="99"/>
    <w:semiHidden/>
    <w:qFormat/>
    <w:rsid w:val="00DF5F63"/>
    <w:rPr>
      <w:rFonts w:ascii="Segoe UI" w:hAnsi="Segoe UI" w:cs="Segoe UI"/>
      <w:sz w:val="18"/>
      <w:szCs w:val="18"/>
    </w:rPr>
  </w:style>
  <w:style w:type="character" w:customStyle="1" w:styleId="CollegamentoInternet">
    <w:name w:val="Collegamento Internet"/>
    <w:rsid w:val="005B7002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qFormat/>
    <w:rsid w:val="005B7002"/>
    <w:rPr>
      <w:rFonts w:ascii="Times New Roman" w:eastAsia="Times New Roman" w:hAnsi="Times New Roman" w:cs="Times New Roman"/>
      <w:sz w:val="20"/>
      <w:szCs w:val="20"/>
      <w:lang w:eastAsia="zh-CN" w:bidi="he-IL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C634CB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C634CB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C634CB"/>
    <w:rPr>
      <w:b/>
      <w:bCs/>
      <w:sz w:val="20"/>
      <w:szCs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rsid w:val="005B7002"/>
    <w:pPr>
      <w:spacing w:after="140" w:line="288" w:lineRule="auto"/>
    </w:pPr>
    <w:rPr>
      <w:rFonts w:ascii="Times New Roman" w:eastAsia="Times New Roman" w:hAnsi="Times New Roman" w:cs="Times New Roman"/>
      <w:sz w:val="20"/>
      <w:szCs w:val="20"/>
      <w:lang w:eastAsia="zh-CN" w:bidi="he-IL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F5F6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itolo2">
    <w:name w:val="Titolo2"/>
    <w:basedOn w:val="Titolo1"/>
    <w:next w:val="Corpotesto"/>
    <w:qFormat/>
    <w:rsid w:val="005B7002"/>
    <w:rPr>
      <w:bCs/>
      <w:sz w:val="56"/>
      <w:szCs w:val="56"/>
    </w:rPr>
  </w:style>
  <w:style w:type="paragraph" w:customStyle="1" w:styleId="Titolo1">
    <w:name w:val="Titolo1"/>
    <w:basedOn w:val="Normale"/>
    <w:next w:val="Corpotesto"/>
    <w:qFormat/>
    <w:rsid w:val="005B700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  <w:lang w:eastAsia="zh-CN" w:bidi="he-IL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C634CB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C634CB"/>
    <w:rPr>
      <w:b/>
      <w:bCs/>
    </w:rPr>
  </w:style>
  <w:style w:type="paragraph" w:styleId="Paragrafoelenco">
    <w:name w:val="List Paragraph"/>
    <w:basedOn w:val="Normale"/>
    <w:uiPriority w:val="34"/>
    <w:qFormat/>
    <w:rsid w:val="0064284B"/>
    <w:pPr>
      <w:ind w:left="720"/>
      <w:contextualSpacing/>
    </w:pPr>
  </w:style>
  <w:style w:type="paragraph" w:styleId="a">
    <w:basedOn w:val="Normale"/>
    <w:next w:val="Corpotesto"/>
    <w:link w:val="CorpodeltestoCarattere"/>
    <w:unhideWhenUsed/>
    <w:rsid w:val="0069419A"/>
    <w:pPr>
      <w:spacing w:after="140" w:line="288" w:lineRule="auto"/>
    </w:pPr>
    <w:rPr>
      <w:rFonts w:ascii="Times New Roman" w:eastAsia="Times New Roman" w:hAnsi="Times New Roman" w:cs="Times New Roman"/>
      <w:sz w:val="20"/>
      <w:szCs w:val="20"/>
      <w:lang w:eastAsia="zh-CN" w:bidi="he-IL"/>
    </w:rPr>
  </w:style>
  <w:style w:type="character" w:customStyle="1" w:styleId="CorpodeltestoCarattere">
    <w:name w:val="Corpo del testo Carattere"/>
    <w:rsid w:val="0069419A"/>
    <w:rPr>
      <w:rFonts w:ascii="Times New Roman" w:eastAsia="Times New Roman" w:hAnsi="Times New Roman" w:cs="Times New Roman"/>
      <w:sz w:val="20"/>
      <w:szCs w:val="20"/>
      <w:lang w:eastAsia="zh-CN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ic817005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ccappellamaggiore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tvic817005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elvio poloni</dc:creator>
  <dc:description/>
  <cp:lastModifiedBy>Alunni Primaria - I.C. Cappella Maggiore</cp:lastModifiedBy>
  <cp:revision>12</cp:revision>
  <cp:lastPrinted>2020-09-05T12:07:00Z</cp:lastPrinted>
  <dcterms:created xsi:type="dcterms:W3CDTF">2020-09-05T07:28:00Z</dcterms:created>
  <dcterms:modified xsi:type="dcterms:W3CDTF">2021-09-14T06:12:00Z</dcterms:modified>
  <dc:language>it-IT</dc:language>
</cp:coreProperties>
</file>